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F48AD" w14:textId="77777777" w:rsidR="00CB0DDA" w:rsidRDefault="004659F0" w:rsidP="004659F0">
      <w:pPr>
        <w:pStyle w:val="Overskrift1"/>
      </w:pPr>
      <w:r>
        <w:t xml:space="preserve">Studietur </w:t>
      </w:r>
      <w:r w:rsidR="00B93396">
        <w:t xml:space="preserve">til </w:t>
      </w:r>
      <w:r w:rsidR="00605012">
        <w:t>Palestina/</w:t>
      </w:r>
      <w:r w:rsidR="00B93396">
        <w:t xml:space="preserve">Vestbredden </w:t>
      </w:r>
      <w:r w:rsidR="00C97F7A">
        <w:t>14.-22.oktober 2017</w:t>
      </w:r>
    </w:p>
    <w:p w14:paraId="0444179A" w14:textId="77777777" w:rsidR="004659F0" w:rsidRPr="00867C2A" w:rsidRDefault="003C3C8C" w:rsidP="004659F0">
      <w:pPr>
        <w:pStyle w:val="Overskrift1"/>
        <w:rPr>
          <w:b w:val="0"/>
          <w:i/>
        </w:rPr>
      </w:pPr>
      <w:r w:rsidRPr="00867C2A">
        <w:rPr>
          <w:b w:val="0"/>
          <w:i/>
        </w:rPr>
        <w:t xml:space="preserve">Program dag </w:t>
      </w:r>
      <w:r w:rsidR="00065213">
        <w:rPr>
          <w:b w:val="0"/>
          <w:i/>
        </w:rPr>
        <w:t>for</w:t>
      </w:r>
      <w:r w:rsidRPr="00867C2A">
        <w:rPr>
          <w:b w:val="0"/>
          <w:i/>
        </w:rPr>
        <w:t xml:space="preserve"> dag </w:t>
      </w:r>
    </w:p>
    <w:p w14:paraId="434A2113" w14:textId="77777777" w:rsidR="004659F0" w:rsidRDefault="004659F0" w:rsidP="004659F0">
      <w:pPr>
        <w:pStyle w:val="Overskrift2"/>
      </w:pPr>
      <w:r>
        <w:t xml:space="preserve">Dag 1 lørdag </w:t>
      </w:r>
      <w:r w:rsidR="00F01838">
        <w:t>14</w:t>
      </w:r>
      <w:r w:rsidR="00C97F7A">
        <w:t>.10</w:t>
      </w:r>
    </w:p>
    <w:p w14:paraId="0DE39D3D" w14:textId="77777777" w:rsidR="004659F0" w:rsidRDefault="004659F0" w:rsidP="004659F0">
      <w:r>
        <w:t xml:space="preserve">Vi ankommer Ben Gurion flyplass kjører til hotellet i </w:t>
      </w:r>
      <w:r w:rsidR="00C97F7A">
        <w:t>Bethlehem</w:t>
      </w:r>
      <w:r w:rsidR="00BD3BFD">
        <w:t>.</w:t>
      </w:r>
    </w:p>
    <w:p w14:paraId="7013DDA3" w14:textId="77777777" w:rsidR="004659F0" w:rsidRDefault="004659F0" w:rsidP="004659F0">
      <w:pPr>
        <w:pStyle w:val="Overskrift2"/>
      </w:pPr>
      <w:r>
        <w:t xml:space="preserve">Dag 2 søndag </w:t>
      </w:r>
      <w:r w:rsidR="00F01838">
        <w:t>15</w:t>
      </w:r>
      <w:r w:rsidR="00C97F7A">
        <w:t>.10</w:t>
      </w:r>
      <w:r w:rsidR="00373742">
        <w:t xml:space="preserve"> Hebron</w:t>
      </w:r>
    </w:p>
    <w:p w14:paraId="452AA40F" w14:textId="77777777" w:rsidR="00F5471B" w:rsidRPr="00CB3ADC" w:rsidRDefault="00F5471B" w:rsidP="00F5471B">
      <w:pPr>
        <w:shd w:val="clear" w:color="auto" w:fill="FFFFFF"/>
        <w:rPr>
          <w:rFonts w:ascii="Calibri" w:hAnsi="Calibri" w:cs="Calibri"/>
          <w:color w:val="000000"/>
        </w:rPr>
      </w:pPr>
      <w:r>
        <w:t xml:space="preserve">Vi reiser til den okkuperte gamlebyen i Hebron, hvor </w:t>
      </w:r>
      <w:r w:rsidR="00C97F7A">
        <w:t xml:space="preserve">noen hundre israelske </w:t>
      </w:r>
      <w:proofErr w:type="spellStart"/>
      <w:r w:rsidR="00C97F7A">
        <w:t>ultraortodokse</w:t>
      </w:r>
      <w:proofErr w:type="spellEnd"/>
      <w:r w:rsidR="00C97F7A">
        <w:t xml:space="preserve">  bosetterkolonister har slått seg ned med beskyttelse fra store styrker fra okkupasjonshæren.</w:t>
      </w:r>
    </w:p>
    <w:p w14:paraId="0FE4B862" w14:textId="77777777" w:rsidR="00CB0DDA" w:rsidRDefault="00F5471B" w:rsidP="00F5471B">
      <w:r>
        <w:t xml:space="preserve">Omvisning i gamlebyen og det tradisjonelle markedet, lunsj hos politisk aktivist </w:t>
      </w:r>
      <w:proofErr w:type="spellStart"/>
      <w:r>
        <w:t>Z</w:t>
      </w:r>
      <w:r w:rsidR="00BE7690">
        <w:t>leicka</w:t>
      </w:r>
      <w:proofErr w:type="spellEnd"/>
      <w:r>
        <w:t xml:space="preserve"> og hennes gamle mor som bor med </w:t>
      </w:r>
      <w:r w:rsidR="00C97F7A">
        <w:t>kolonister</w:t>
      </w:r>
      <w:r>
        <w:t xml:space="preserve"> på begge sider, vi møter ungdommene i </w:t>
      </w:r>
      <w:proofErr w:type="spellStart"/>
      <w:r w:rsidR="009412E4">
        <w:t>Youth</w:t>
      </w:r>
      <w:proofErr w:type="spellEnd"/>
      <w:r w:rsidR="009412E4">
        <w:t xml:space="preserve"> </w:t>
      </w:r>
      <w:proofErr w:type="spellStart"/>
      <w:r w:rsidR="009412E4">
        <w:t>Against</w:t>
      </w:r>
      <w:proofErr w:type="spellEnd"/>
      <w:r w:rsidR="009412E4">
        <w:t xml:space="preserve"> Settlement</w:t>
      </w:r>
      <w:r>
        <w:t xml:space="preserve"> </w:t>
      </w:r>
      <w:hyperlink r:id="rId4" w:history="1">
        <w:r w:rsidR="00F01838" w:rsidRPr="009574C2">
          <w:rPr>
            <w:rStyle w:val="Hyperkobling"/>
          </w:rPr>
          <w:t>www.hyas.ps</w:t>
        </w:r>
      </w:hyperlink>
      <w:r w:rsidR="00F01838">
        <w:t xml:space="preserve"> </w:t>
      </w:r>
      <w:r>
        <w:t xml:space="preserve">som dokumenterer </w:t>
      </w:r>
      <w:r w:rsidR="00CB0DDA">
        <w:t xml:space="preserve">drap og </w:t>
      </w:r>
      <w:r>
        <w:t>overgrep mot befolkningen</w:t>
      </w:r>
      <w:r w:rsidR="00CB0DDA">
        <w:t xml:space="preserve">, </w:t>
      </w:r>
      <w:r>
        <w:t xml:space="preserve">vi går apartheidgata al </w:t>
      </w:r>
      <w:proofErr w:type="spellStart"/>
      <w:r>
        <w:t>Shuada</w:t>
      </w:r>
      <w:proofErr w:type="spellEnd"/>
      <w:r>
        <w:t xml:space="preserve"> som er forbudt for palestinerne. Deretter er vi inne i </w:t>
      </w:r>
      <w:proofErr w:type="spellStart"/>
      <w:r>
        <w:t>Ibrahimi</w:t>
      </w:r>
      <w:proofErr w:type="spellEnd"/>
      <w:r>
        <w:t xml:space="preserve"> moskeen, åstedet for  massakren i 1994, der en </w:t>
      </w:r>
      <w:r w:rsidR="00C97F7A">
        <w:t>kolonist og kaptein i den israelske hæren</w:t>
      </w:r>
      <w:r>
        <w:t xml:space="preserve"> drepte 29 bedende palestinere.  </w:t>
      </w:r>
    </w:p>
    <w:p w14:paraId="54822E6A" w14:textId="77777777" w:rsidR="00F01838" w:rsidRDefault="00F5471B" w:rsidP="00F5471B">
      <w:r>
        <w:t xml:space="preserve">På vei tilbake besøker vi et verksted for glass og keramikk som Hebron er berømt for. </w:t>
      </w:r>
    </w:p>
    <w:p w14:paraId="213B75CC" w14:textId="77777777" w:rsidR="00BE7690" w:rsidRDefault="00F5471B" w:rsidP="00F5471B">
      <w:r>
        <w:t>Tilbake i Bet</w:t>
      </w:r>
      <w:r w:rsidR="00C97F7A">
        <w:t>hlehem har vi velkomstmiddag i T</w:t>
      </w:r>
      <w:r>
        <w:t>he Tent, en restaurant laget som et beduintelt.</w:t>
      </w:r>
      <w:r w:rsidR="009412E4">
        <w:t xml:space="preserve"> </w:t>
      </w:r>
    </w:p>
    <w:p w14:paraId="0122CC0F" w14:textId="77777777" w:rsidR="00F5471B" w:rsidRPr="00AE40BF" w:rsidRDefault="00F5471B" w:rsidP="00F5471B"/>
    <w:p w14:paraId="2EFB10B9" w14:textId="77777777" w:rsidR="00E23217" w:rsidRDefault="004659F0" w:rsidP="00BE7690">
      <w:pPr>
        <w:pStyle w:val="Overskrift2"/>
      </w:pPr>
      <w:r>
        <w:t xml:space="preserve">Dag 3 mandag </w:t>
      </w:r>
      <w:r w:rsidR="00F01838">
        <w:t>16</w:t>
      </w:r>
      <w:r w:rsidR="00E23217">
        <w:t>.10</w:t>
      </w:r>
      <w:r w:rsidR="00373742">
        <w:t xml:space="preserve"> Bethlehem</w:t>
      </w:r>
    </w:p>
    <w:p w14:paraId="70BD68AA" w14:textId="77777777" w:rsidR="00F01838" w:rsidRDefault="00E23217" w:rsidP="00F01838">
      <w:pPr>
        <w:shd w:val="clear" w:color="auto" w:fill="FFFFFF"/>
      </w:pPr>
      <w:r>
        <w:t xml:space="preserve">Vi begynner dagen med å lære om den </w:t>
      </w:r>
      <w:r w:rsidR="00BE7690">
        <w:t>geopolitiske situas</w:t>
      </w:r>
      <w:r w:rsidR="00AC7433">
        <w:t>jonen: israelske bosetter-kolonier</w:t>
      </w:r>
      <w:r>
        <w:t>, vann- og land ekspropriering</w:t>
      </w:r>
      <w:r w:rsidR="00B93396">
        <w:t xml:space="preserve"> </w:t>
      </w:r>
      <w:r>
        <w:t xml:space="preserve">av </w:t>
      </w:r>
      <w:r w:rsidRPr="00C94111">
        <w:rPr>
          <w:rFonts w:ascii="Calibri" w:hAnsi="Calibri" w:cs="Calibri"/>
          <w:b/>
          <w:color w:val="000000"/>
        </w:rPr>
        <w:t xml:space="preserve">Applied Research </w:t>
      </w:r>
      <w:proofErr w:type="spellStart"/>
      <w:r w:rsidRPr="00C94111">
        <w:rPr>
          <w:rFonts w:ascii="Calibri" w:hAnsi="Calibri" w:cs="Calibri"/>
          <w:b/>
          <w:color w:val="000000"/>
        </w:rPr>
        <w:t>Institute</w:t>
      </w:r>
      <w:proofErr w:type="spellEnd"/>
      <w:r w:rsidRPr="00C94111">
        <w:rPr>
          <w:rFonts w:ascii="Calibri" w:hAnsi="Calibri" w:cs="Calibri"/>
          <w:b/>
          <w:color w:val="000000"/>
        </w:rPr>
        <w:t xml:space="preserve"> Jerusalem (</w:t>
      </w:r>
      <w:proofErr w:type="spellStart"/>
      <w:r w:rsidRPr="00C94111">
        <w:rPr>
          <w:rFonts w:ascii="Calibri" w:hAnsi="Calibri" w:cs="Calibri"/>
          <w:b/>
          <w:color w:val="000000"/>
        </w:rPr>
        <w:t>ARIJ</w:t>
      </w:r>
      <w:proofErr w:type="spellEnd"/>
      <w:r w:rsidRPr="00C94111">
        <w:rPr>
          <w:rFonts w:ascii="Calibri" w:hAnsi="Calibri" w:cs="Calibri"/>
          <w:b/>
          <w:color w:val="000000"/>
        </w:rPr>
        <w:t>)</w:t>
      </w:r>
      <w:r>
        <w:rPr>
          <w:rFonts w:ascii="Calibri" w:hAnsi="Calibri" w:cs="Calibri"/>
          <w:color w:val="000000"/>
        </w:rPr>
        <w:t xml:space="preserve"> </w:t>
      </w:r>
      <w:hyperlink r:id="rId5" w:history="1">
        <w:r w:rsidR="00F01838" w:rsidRPr="009574C2">
          <w:rPr>
            <w:rStyle w:val="Hyperkobling"/>
            <w:rFonts w:ascii="Calibri" w:hAnsi="Calibri" w:cs="Calibri"/>
          </w:rPr>
          <w:t>www.arij.org</w:t>
        </w:r>
      </w:hyperlink>
      <w:r w:rsidR="00F01838">
        <w:t xml:space="preserve">. </w:t>
      </w:r>
    </w:p>
    <w:p w14:paraId="2D6536D6" w14:textId="77777777" w:rsidR="00E23217" w:rsidRPr="00BE7690" w:rsidRDefault="00F5471B" w:rsidP="00E23217">
      <w:pPr>
        <w:shd w:val="clear" w:color="auto" w:fill="FFFFFF"/>
        <w:rPr>
          <w:color w:val="000000"/>
        </w:rPr>
      </w:pPr>
      <w:r>
        <w:rPr>
          <w:rFonts w:ascii="Calibri" w:hAnsi="Calibri" w:cs="Calibri"/>
          <w:color w:val="000000"/>
        </w:rPr>
        <w:t xml:space="preserve">Etter lunsj </w:t>
      </w:r>
      <w:r>
        <w:t xml:space="preserve">møter vi organisasjonen </w:t>
      </w:r>
      <w:proofErr w:type="spellStart"/>
      <w:r w:rsidRPr="003E64ED">
        <w:rPr>
          <w:b/>
          <w:color w:val="000000"/>
        </w:rPr>
        <w:t>BADIL</w:t>
      </w:r>
      <w:proofErr w:type="spellEnd"/>
      <w:r w:rsidRPr="003E64ED">
        <w:rPr>
          <w:b/>
          <w:color w:val="000000"/>
        </w:rPr>
        <w:t xml:space="preserve">, Resource Center for </w:t>
      </w:r>
      <w:proofErr w:type="spellStart"/>
      <w:r w:rsidRPr="003E64ED">
        <w:rPr>
          <w:b/>
          <w:color w:val="000000"/>
        </w:rPr>
        <w:t>Palestinian</w:t>
      </w:r>
      <w:proofErr w:type="spellEnd"/>
      <w:r w:rsidRPr="003E64ED">
        <w:rPr>
          <w:b/>
          <w:color w:val="000000"/>
        </w:rPr>
        <w:t xml:space="preserve"> </w:t>
      </w:r>
      <w:proofErr w:type="spellStart"/>
      <w:r w:rsidRPr="003E64ED">
        <w:rPr>
          <w:b/>
          <w:color w:val="000000"/>
        </w:rPr>
        <w:t>Residency</w:t>
      </w:r>
      <w:proofErr w:type="spellEnd"/>
      <w:r w:rsidRPr="003E64ED">
        <w:rPr>
          <w:b/>
          <w:color w:val="000000"/>
        </w:rPr>
        <w:t xml:space="preserve"> and </w:t>
      </w:r>
      <w:proofErr w:type="spellStart"/>
      <w:r w:rsidRPr="003E64ED">
        <w:rPr>
          <w:b/>
          <w:color w:val="000000"/>
        </w:rPr>
        <w:t>Refugee</w:t>
      </w:r>
      <w:proofErr w:type="spellEnd"/>
      <w:r w:rsidRPr="003E64ED">
        <w:rPr>
          <w:b/>
          <w:color w:val="000000"/>
        </w:rPr>
        <w:t xml:space="preserve"> Rights </w:t>
      </w:r>
      <w:r>
        <w:rPr>
          <w:b/>
          <w:color w:val="000000"/>
        </w:rPr>
        <w:t xml:space="preserve"> </w:t>
      </w:r>
      <w:hyperlink r:id="rId6" w:history="1">
        <w:r w:rsidRPr="009574C2">
          <w:rPr>
            <w:rStyle w:val="Hyperkobling"/>
            <w:b/>
          </w:rPr>
          <w:t>www.badil.org</w:t>
        </w:r>
      </w:hyperlink>
      <w:r>
        <w:rPr>
          <w:b/>
          <w:color w:val="000000"/>
        </w:rPr>
        <w:t xml:space="preserve"> </w:t>
      </w:r>
      <w:r w:rsidR="00C01713">
        <w:rPr>
          <w:color w:val="000000"/>
        </w:rPr>
        <w:t>og lærer om flyktning</w:t>
      </w:r>
      <w:r>
        <w:rPr>
          <w:color w:val="000000"/>
        </w:rPr>
        <w:t>situasjonen og retten til tilbakevending. D</w:t>
      </w:r>
      <w:r w:rsidR="00BE7690">
        <w:rPr>
          <w:color w:val="000000"/>
        </w:rPr>
        <w:t>eretter besøker vi en flyktning</w:t>
      </w:r>
      <w:r>
        <w:rPr>
          <w:color w:val="000000"/>
        </w:rPr>
        <w:t xml:space="preserve">leir i nærheten av Bethlehem. </w:t>
      </w:r>
      <w:r>
        <w:t>Rundtur for å se muren og bosettingene r</w:t>
      </w:r>
      <w:r w:rsidR="00F01838">
        <w:t>undt Bethlehem. Vi stopper ved T</w:t>
      </w:r>
      <w:r>
        <w:t>he Wall Ga</w:t>
      </w:r>
      <w:r w:rsidR="00F01838">
        <w:t>llery – graffiti kunst på muren utført av lokale og internasjonale kunstnere og sympatisører fra hele verden.</w:t>
      </w:r>
      <w:r>
        <w:t xml:space="preserve"> </w:t>
      </w:r>
      <w:r w:rsidR="00F01838">
        <w:t xml:space="preserve">De som ønsker det, vil få en kort guidet tur i fødselskirken Church </w:t>
      </w:r>
      <w:proofErr w:type="spellStart"/>
      <w:r w:rsidR="00F01838">
        <w:t>of</w:t>
      </w:r>
      <w:proofErr w:type="spellEnd"/>
      <w:r w:rsidR="00F01838">
        <w:t xml:space="preserve"> </w:t>
      </w:r>
      <w:proofErr w:type="spellStart"/>
      <w:r w:rsidR="00F01838">
        <w:t>Nativity</w:t>
      </w:r>
      <w:proofErr w:type="spellEnd"/>
      <w:r w:rsidR="00F01838">
        <w:t xml:space="preserve">. </w:t>
      </w:r>
    </w:p>
    <w:p w14:paraId="1EF56F5C" w14:textId="77777777" w:rsidR="00F5471B" w:rsidRDefault="00F5471B" w:rsidP="00F5471B">
      <w:pPr>
        <w:shd w:val="clear" w:color="auto" w:fill="FFFFFF"/>
      </w:pPr>
    </w:p>
    <w:p w14:paraId="48BDD811" w14:textId="77777777" w:rsidR="008C4156" w:rsidRDefault="008C4156" w:rsidP="00BE7690">
      <w:pPr>
        <w:pStyle w:val="Overskrift2"/>
      </w:pPr>
      <w:r>
        <w:t xml:space="preserve">Dag 4 tirsdag </w:t>
      </w:r>
      <w:r w:rsidR="00F01838">
        <w:t>17</w:t>
      </w:r>
      <w:r w:rsidR="003B2506">
        <w:t>.10.</w:t>
      </w:r>
      <w:r w:rsidR="00373742">
        <w:t xml:space="preserve"> Jeriko og Jordandalen</w:t>
      </w:r>
    </w:p>
    <w:p w14:paraId="3616CE22" w14:textId="77777777" w:rsidR="00867C2A" w:rsidRDefault="00256866" w:rsidP="00BC4352">
      <w:pPr>
        <w:framePr w:hSpace="141" w:wrap="around" w:vAnchor="text" w:hAnchor="page" w:x="1421" w:y="1167"/>
        <w:suppressOverlap/>
      </w:pPr>
      <w:r>
        <w:t>j</w:t>
      </w:r>
      <w:r w:rsidR="00867C2A">
        <w:t xml:space="preserve">ord og vannressurser og stadig flere bosetterkolonier bygges. </w:t>
      </w:r>
    </w:p>
    <w:p w14:paraId="23EEAC8B" w14:textId="77777777" w:rsidR="00BC4352" w:rsidRDefault="00E41FB6" w:rsidP="00BC4352">
      <w:pPr>
        <w:framePr w:hSpace="141" w:wrap="around" w:vAnchor="text" w:hAnchor="page" w:x="1421" w:y="1167"/>
        <w:suppressOverlap/>
      </w:pPr>
      <w:r>
        <w:t xml:space="preserve">Vi tar så taubanen opp til Mount </w:t>
      </w:r>
      <w:proofErr w:type="spellStart"/>
      <w:r>
        <w:t>Temptation</w:t>
      </w:r>
      <w:proofErr w:type="spellEnd"/>
      <w:r>
        <w:t xml:space="preserve"> og spiser lunsj med en praktfull utsikt over Jordan</w:t>
      </w:r>
      <w:r w:rsidR="00C01713">
        <w:t xml:space="preserve"> </w:t>
      </w:r>
      <w:r>
        <w:t xml:space="preserve">dalen med Dødehavet. Deretter blir det anledning til å bade i Dødehavet. </w:t>
      </w:r>
    </w:p>
    <w:p w14:paraId="165E2132" w14:textId="77777777" w:rsidR="00BC4352" w:rsidRPr="00E41FB6" w:rsidRDefault="00E41FB6" w:rsidP="00BC4352">
      <w:pPr>
        <w:framePr w:hSpace="141" w:wrap="around" w:vAnchor="text" w:hAnchor="page" w:x="1421" w:y="1167"/>
        <w:shd w:val="clear" w:color="auto" w:fill="FFFFFF"/>
        <w:suppressOverlap/>
        <w:rPr>
          <w:color w:val="000000"/>
        </w:rPr>
      </w:pPr>
      <w:r w:rsidRPr="00E41FB6">
        <w:rPr>
          <w:color w:val="000000"/>
        </w:rPr>
        <w:t>Reisen går så videre til Ramallah</w:t>
      </w:r>
      <w:r>
        <w:rPr>
          <w:color w:val="000000"/>
        </w:rPr>
        <w:t xml:space="preserve"> for overnatting.</w:t>
      </w:r>
    </w:p>
    <w:p w14:paraId="342C46B1" w14:textId="77777777" w:rsidR="003B2506" w:rsidRPr="00867C2A" w:rsidRDefault="003B2506" w:rsidP="00867C2A">
      <w:pPr>
        <w:shd w:val="clear" w:color="auto" w:fill="FFFFFF"/>
        <w:rPr>
          <w:color w:val="000000"/>
        </w:rPr>
      </w:pPr>
      <w:r w:rsidRPr="003B2506">
        <w:t xml:space="preserve">I dag går turen til </w:t>
      </w:r>
      <w:r>
        <w:t>Jeriko</w:t>
      </w:r>
      <w:r w:rsidR="00E41FB6">
        <w:t xml:space="preserve"> i Jordandalen</w:t>
      </w:r>
      <w:r>
        <w:t>, verdens eldste sammenhengende bebodde by og også mest lavtliggende, 260 m under havoverflaten</w:t>
      </w:r>
      <w:r w:rsidR="00E41FB6">
        <w:t xml:space="preserve">. Vi møter </w:t>
      </w:r>
      <w:r w:rsidR="00E41FB6" w:rsidRPr="00635E1C">
        <w:rPr>
          <w:b/>
          <w:color w:val="000000"/>
        </w:rPr>
        <w:t xml:space="preserve">Jordan Valley </w:t>
      </w:r>
      <w:proofErr w:type="spellStart"/>
      <w:r w:rsidR="00E41FB6" w:rsidRPr="00635E1C">
        <w:rPr>
          <w:b/>
          <w:color w:val="000000"/>
        </w:rPr>
        <w:t>Solidarity</w:t>
      </w:r>
      <w:proofErr w:type="spellEnd"/>
      <w:r w:rsidR="00E41FB6" w:rsidRPr="00635E1C">
        <w:rPr>
          <w:b/>
          <w:color w:val="000000"/>
        </w:rPr>
        <w:t xml:space="preserve"> </w:t>
      </w:r>
      <w:proofErr w:type="spellStart"/>
      <w:r w:rsidR="00E41FB6" w:rsidRPr="00635E1C">
        <w:rPr>
          <w:b/>
          <w:color w:val="000000"/>
        </w:rPr>
        <w:t>Movement</w:t>
      </w:r>
      <w:proofErr w:type="spellEnd"/>
      <w:r w:rsidR="00E41FB6">
        <w:rPr>
          <w:color w:val="000000"/>
        </w:rPr>
        <w:t xml:space="preserve"> </w:t>
      </w:r>
      <w:r>
        <w:t xml:space="preserve"> </w:t>
      </w:r>
      <w:hyperlink r:id="rId7" w:history="1">
        <w:r w:rsidR="00E41FB6" w:rsidRPr="00001F04">
          <w:rPr>
            <w:rStyle w:val="Hyperkobling"/>
          </w:rPr>
          <w:t>www.jordanvalleysolidarity.org</w:t>
        </w:r>
      </w:hyperlink>
      <w:r w:rsidR="00E41FB6">
        <w:t xml:space="preserve"> </w:t>
      </w:r>
      <w:r w:rsidR="00B93396">
        <w:t xml:space="preserve">og hører </w:t>
      </w:r>
      <w:r w:rsidR="00E41FB6">
        <w:t xml:space="preserve">om den kritiske situasjonen i Område C under full </w:t>
      </w:r>
      <w:r w:rsidR="00F01838">
        <w:t xml:space="preserve">israelsk </w:t>
      </w:r>
      <w:r w:rsidR="00E41FB6">
        <w:t xml:space="preserve">militær </w:t>
      </w:r>
      <w:r w:rsidR="00F01838">
        <w:t xml:space="preserve">kontroll </w:t>
      </w:r>
      <w:r w:rsidR="00CB0DDA">
        <w:t>der de palestinske bønd</w:t>
      </w:r>
      <w:r w:rsidR="00867C2A">
        <w:t>ene blir fratatt</w:t>
      </w:r>
      <w:r w:rsidR="00256866">
        <w:t xml:space="preserve"> hus,</w:t>
      </w:r>
    </w:p>
    <w:p w14:paraId="21A0D1BD" w14:textId="77777777" w:rsidR="00713EC9" w:rsidRDefault="00BC4352" w:rsidP="00BC4352">
      <w:pPr>
        <w:pStyle w:val="Overskrift2"/>
      </w:pPr>
      <w:r>
        <w:lastRenderedPageBreak/>
        <w:t xml:space="preserve">Dag 5 onsdag </w:t>
      </w:r>
      <w:r w:rsidR="00F01838">
        <w:t>18</w:t>
      </w:r>
      <w:r w:rsidR="00E41FB6">
        <w:t>.10</w:t>
      </w:r>
      <w:r w:rsidR="00CB0DDA">
        <w:t xml:space="preserve"> Ramallah</w:t>
      </w:r>
    </w:p>
    <w:p w14:paraId="319B068B" w14:textId="77777777" w:rsidR="00713EC9" w:rsidRDefault="00F01838" w:rsidP="00713EC9">
      <w:pPr>
        <w:shd w:val="clear" w:color="auto" w:fill="FFFFFF"/>
      </w:pPr>
      <w:r>
        <w:t xml:space="preserve">Ramallah er </w:t>
      </w:r>
      <w:r w:rsidR="00256866">
        <w:t xml:space="preserve">sentrum </w:t>
      </w:r>
      <w:r>
        <w:t>for de palestin</w:t>
      </w:r>
      <w:r w:rsidR="00256866">
        <w:t xml:space="preserve">ske selvstyremyndighetene (PA) og en rekke nasjonale og internasjonale organisasjoner. </w:t>
      </w:r>
      <w:r w:rsidR="00713EC9">
        <w:t xml:space="preserve">Om morgen møter vi den eldste og største palestinske organisasjonen for </w:t>
      </w:r>
      <w:proofErr w:type="spellStart"/>
      <w:r w:rsidR="00713EC9">
        <w:t>menneskerettighter</w:t>
      </w:r>
      <w:proofErr w:type="spellEnd"/>
      <w:r w:rsidR="00713EC9">
        <w:t xml:space="preserve"> </w:t>
      </w:r>
      <w:r w:rsidR="00713EC9" w:rsidRPr="00E41FB6">
        <w:rPr>
          <w:b/>
        </w:rPr>
        <w:t>al</w:t>
      </w:r>
      <w:r w:rsidR="00713EC9">
        <w:t xml:space="preserve"> </w:t>
      </w:r>
      <w:proofErr w:type="spellStart"/>
      <w:r w:rsidR="00713EC9">
        <w:rPr>
          <w:b/>
        </w:rPr>
        <w:t>Haq</w:t>
      </w:r>
      <w:proofErr w:type="spellEnd"/>
      <w:r w:rsidR="00713EC9">
        <w:rPr>
          <w:b/>
        </w:rPr>
        <w:t xml:space="preserve">, Center for Applied International </w:t>
      </w:r>
      <w:proofErr w:type="spellStart"/>
      <w:r w:rsidR="00713EC9">
        <w:rPr>
          <w:b/>
        </w:rPr>
        <w:t>law</w:t>
      </w:r>
      <w:proofErr w:type="spellEnd"/>
      <w:r w:rsidR="00713EC9">
        <w:rPr>
          <w:b/>
        </w:rPr>
        <w:t xml:space="preserve">. </w:t>
      </w:r>
      <w:hyperlink r:id="rId8" w:history="1">
        <w:r w:rsidR="00713EC9" w:rsidRPr="009574C2">
          <w:rPr>
            <w:rStyle w:val="Hyperkobling"/>
          </w:rPr>
          <w:t>www.alhaq.org</w:t>
        </w:r>
      </w:hyperlink>
      <w:r w:rsidR="00713EC9">
        <w:t xml:space="preserve"> som gir oss en generell innføring i menneskerettssituasjonen under okkupasjon i lys av internasjonal lov. Deretter møter vi </w:t>
      </w:r>
      <w:proofErr w:type="spellStart"/>
      <w:r w:rsidR="00713EC9">
        <w:t>Sahir</w:t>
      </w:r>
      <w:proofErr w:type="spellEnd"/>
      <w:r w:rsidR="00713EC9">
        <w:t xml:space="preserve"> Francis, direktøren for </w:t>
      </w:r>
      <w:proofErr w:type="spellStart"/>
      <w:r w:rsidR="00713EC9">
        <w:rPr>
          <w:rFonts w:ascii="Calibri" w:hAnsi="Calibri" w:cs="Calibri"/>
          <w:b/>
          <w:bCs/>
          <w:color w:val="000000"/>
        </w:rPr>
        <w:t>Addameer</w:t>
      </w:r>
      <w:proofErr w:type="spellEnd"/>
      <w:r w:rsidR="00713EC9">
        <w:rPr>
          <w:rFonts w:ascii="Calibri" w:hAnsi="Calibri" w:cs="Calibri"/>
          <w:b/>
          <w:bCs/>
          <w:color w:val="000000"/>
        </w:rPr>
        <w:t xml:space="preserve"> Pris</w:t>
      </w:r>
      <w:r w:rsidR="00713EC9" w:rsidRPr="00C94111">
        <w:rPr>
          <w:rFonts w:ascii="Calibri" w:hAnsi="Calibri" w:cs="Calibri"/>
          <w:b/>
          <w:bCs/>
          <w:color w:val="000000"/>
        </w:rPr>
        <w:t>oner Support</w:t>
      </w:r>
      <w:r w:rsidR="00713EC9">
        <w:rPr>
          <w:rFonts w:ascii="Calibri" w:hAnsi="Calibri" w:cs="Calibri"/>
          <w:b/>
          <w:bCs/>
          <w:color w:val="000000"/>
        </w:rPr>
        <w:t xml:space="preserve"> </w:t>
      </w:r>
      <w:hyperlink r:id="rId9" w:history="1">
        <w:r w:rsidR="00713EC9" w:rsidRPr="00B0717B">
          <w:rPr>
            <w:rStyle w:val="Hyperkobling"/>
            <w:rFonts w:ascii="Calibri" w:hAnsi="Calibri" w:cs="Calibri"/>
          </w:rPr>
          <w:t>www.addameer.org</w:t>
        </w:r>
      </w:hyperlink>
      <w:r w:rsidR="00713EC9">
        <w:t xml:space="preserve"> som forteller om situasjonen for de mer enn 5 000 politiske fangene i israelske fengsler, deriblant flere hundre barn, som er dømt i militærdomstolene. </w:t>
      </w:r>
    </w:p>
    <w:p w14:paraId="2356D5E5" w14:textId="77777777" w:rsidR="00713EC9" w:rsidRPr="00B93396" w:rsidRDefault="00713EC9" w:rsidP="00713EC9">
      <w:pPr>
        <w:shd w:val="clear" w:color="auto" w:fill="FFFFFF"/>
        <w:rPr>
          <w:rFonts w:ascii="Calibri" w:hAnsi="Calibri" w:cs="Calibri"/>
          <w:color w:val="000000"/>
        </w:rPr>
      </w:pPr>
      <w:r>
        <w:t xml:space="preserve">Om ettermiddagen besøker vi </w:t>
      </w:r>
      <w:proofErr w:type="spellStart"/>
      <w:r>
        <w:t>Yassir</w:t>
      </w:r>
      <w:proofErr w:type="spellEnd"/>
      <w:r>
        <w:t xml:space="preserve"> Arafats </w:t>
      </w:r>
      <w:r w:rsidR="00373742">
        <w:t xml:space="preserve">Mausoleum </w:t>
      </w:r>
      <w:r>
        <w:t xml:space="preserve">og </w:t>
      </w:r>
      <w:r w:rsidR="00F01838">
        <w:t xml:space="preserve">det nye </w:t>
      </w:r>
      <w:proofErr w:type="spellStart"/>
      <w:r w:rsidR="00F01838">
        <w:t>Arafatmus</w:t>
      </w:r>
      <w:r w:rsidR="00373742">
        <w:t>e</w:t>
      </w:r>
      <w:r w:rsidR="00F01838">
        <w:t>et</w:t>
      </w:r>
      <w:proofErr w:type="spellEnd"/>
      <w:r w:rsidR="00F01838">
        <w:t xml:space="preserve">, deretter </w:t>
      </w:r>
      <w:r>
        <w:t xml:space="preserve">museet til nasjonalpoeten </w:t>
      </w:r>
      <w:proofErr w:type="spellStart"/>
      <w:r>
        <w:t>Machmoud</w:t>
      </w:r>
      <w:proofErr w:type="spellEnd"/>
      <w:r>
        <w:t xml:space="preserve"> </w:t>
      </w:r>
      <w:proofErr w:type="spellStart"/>
      <w:r>
        <w:t>Darwish</w:t>
      </w:r>
      <w:proofErr w:type="spellEnd"/>
      <w:r>
        <w:t>.</w:t>
      </w:r>
    </w:p>
    <w:p w14:paraId="55586C09" w14:textId="77777777" w:rsidR="00BC4352" w:rsidRPr="00713EC9" w:rsidRDefault="00BC4352" w:rsidP="00713EC9"/>
    <w:p w14:paraId="3C3577CD" w14:textId="77777777" w:rsidR="00BC4352" w:rsidRDefault="00BC4352" w:rsidP="00BC4352">
      <w:pPr>
        <w:pStyle w:val="Overskrift2"/>
      </w:pPr>
      <w:r>
        <w:t>Dag 6 torsd</w:t>
      </w:r>
      <w:r w:rsidR="007727E9">
        <w:t>a</w:t>
      </w:r>
      <w:r>
        <w:t xml:space="preserve">g </w:t>
      </w:r>
      <w:r w:rsidR="00373742">
        <w:t>19</w:t>
      </w:r>
      <w:r w:rsidR="007727E9">
        <w:t>.10.</w:t>
      </w:r>
    </w:p>
    <w:p w14:paraId="6A41C7D7" w14:textId="77777777" w:rsidR="009412E4" w:rsidRDefault="009412E4" w:rsidP="009412E4">
      <w:pPr>
        <w:shd w:val="clear" w:color="auto" w:fill="FFFFFF"/>
        <w:rPr>
          <w:b/>
        </w:rPr>
      </w:pPr>
      <w:r>
        <w:t>Denne dagen er viet det militære rettsve</w:t>
      </w:r>
      <w:r w:rsidR="00256866">
        <w:t>senet og de militære domstolene og den betydning det har for å opprettholde okkupasjonen.</w:t>
      </w:r>
      <w:r>
        <w:t xml:space="preserve"> </w:t>
      </w:r>
      <w:r w:rsidR="00713EC9">
        <w:t xml:space="preserve">Vi får en innføring av advokaten </w:t>
      </w:r>
      <w:r w:rsidR="00713EC9" w:rsidRPr="007727E9">
        <w:t>Gerard Horton</w:t>
      </w:r>
      <w:r w:rsidR="00713EC9">
        <w:t xml:space="preserve"> og </w:t>
      </w:r>
      <w:proofErr w:type="spellStart"/>
      <w:r w:rsidR="00713EC9">
        <w:t>Salwa</w:t>
      </w:r>
      <w:proofErr w:type="spellEnd"/>
      <w:r w:rsidR="00713EC9">
        <w:t xml:space="preserve"> </w:t>
      </w:r>
      <w:proofErr w:type="spellStart"/>
      <w:r w:rsidR="00713EC9">
        <w:t>Duaibis</w:t>
      </w:r>
      <w:proofErr w:type="spellEnd"/>
      <w:r w:rsidR="00713EC9">
        <w:t xml:space="preserve"> i </w:t>
      </w:r>
      <w:proofErr w:type="spellStart"/>
      <w:r w:rsidR="00713EC9">
        <w:t>Military</w:t>
      </w:r>
      <w:proofErr w:type="spellEnd"/>
      <w:r w:rsidR="00713EC9">
        <w:t xml:space="preserve"> Court Watch </w:t>
      </w:r>
      <w:hyperlink r:id="rId10" w:history="1">
        <w:r w:rsidR="00DB51F3" w:rsidRPr="009574C2">
          <w:rPr>
            <w:rStyle w:val="Hyperkobling"/>
          </w:rPr>
          <w:t>http://www.militarycourtwatch.org/</w:t>
        </w:r>
      </w:hyperlink>
      <w:r w:rsidR="00DB51F3">
        <w:t xml:space="preserve"> </w:t>
      </w:r>
      <w:r w:rsidR="00713EC9">
        <w:t xml:space="preserve">som særlig jobber for barn som stilles for militærdomstolen. Vi skal </w:t>
      </w:r>
      <w:r w:rsidR="00373742">
        <w:t xml:space="preserve">deretter </w:t>
      </w:r>
      <w:r w:rsidR="00713EC9">
        <w:t>overvære militær</w:t>
      </w:r>
      <w:r w:rsidR="00373742">
        <w:t>e</w:t>
      </w:r>
      <w:r w:rsidR="00713EC9">
        <w:t xml:space="preserve"> rettssak</w:t>
      </w:r>
      <w:r w:rsidR="00373742">
        <w:t xml:space="preserve">er i </w:t>
      </w:r>
      <w:proofErr w:type="spellStart"/>
      <w:r w:rsidR="00373742">
        <w:t>Ofer</w:t>
      </w:r>
      <w:proofErr w:type="spellEnd"/>
      <w:r w:rsidR="00373742">
        <w:t xml:space="preserve"> militærfengsel, hvor vi også får snakke med de politiske </w:t>
      </w:r>
      <w:r w:rsidR="00713EC9">
        <w:t xml:space="preserve">fangenes familier. </w:t>
      </w:r>
      <w:r w:rsidR="00373742">
        <w:t xml:space="preserve">Her vil vi møte den </w:t>
      </w:r>
      <w:r>
        <w:t xml:space="preserve">israelske advokaten </w:t>
      </w:r>
      <w:proofErr w:type="spellStart"/>
      <w:r>
        <w:t>Nery</w:t>
      </w:r>
      <w:proofErr w:type="spellEnd"/>
      <w:r>
        <w:t xml:space="preserve"> </w:t>
      </w:r>
      <w:proofErr w:type="spellStart"/>
      <w:r>
        <w:t>Ramati</w:t>
      </w:r>
      <w:proofErr w:type="spellEnd"/>
      <w:r>
        <w:t xml:space="preserve"> </w:t>
      </w:r>
      <w:r w:rsidR="00373742">
        <w:t xml:space="preserve">som er </w:t>
      </w:r>
      <w:r>
        <w:t>forsvarer for palestin</w:t>
      </w:r>
      <w:r w:rsidR="00373742">
        <w:t xml:space="preserve">ske fanger. </w:t>
      </w:r>
      <w:r w:rsidR="00D67016">
        <w:t xml:space="preserve">Vi returnerer så til hotellet i </w:t>
      </w:r>
      <w:proofErr w:type="spellStart"/>
      <w:r w:rsidR="00D67016">
        <w:t>Rammallah</w:t>
      </w:r>
      <w:proofErr w:type="spellEnd"/>
      <w:r w:rsidR="00D67016">
        <w:t>.</w:t>
      </w:r>
    </w:p>
    <w:p w14:paraId="789C712C" w14:textId="77777777" w:rsidR="000E0141" w:rsidRDefault="00373742" w:rsidP="00AF14F0">
      <w:pPr>
        <w:pStyle w:val="Overskrift2"/>
      </w:pPr>
      <w:r>
        <w:t>Dag 7 fredag 20</w:t>
      </w:r>
      <w:r w:rsidR="00AF14F0">
        <w:t>.10</w:t>
      </w:r>
      <w:r w:rsidR="000E0141">
        <w:t xml:space="preserve"> </w:t>
      </w:r>
    </w:p>
    <w:p w14:paraId="24AE9EAB" w14:textId="1EC9D3A2" w:rsidR="00373742" w:rsidRDefault="00AF14F0" w:rsidP="00F34A71">
      <w:r>
        <w:t xml:space="preserve">Vi reiser til </w:t>
      </w:r>
      <w:r w:rsidR="006D20BA">
        <w:t xml:space="preserve">en landsby på Vestbredden </w:t>
      </w:r>
      <w:r>
        <w:t xml:space="preserve">som har blitt fratatt halvparten av sitt jordbruksland til </w:t>
      </w:r>
      <w:r w:rsidR="00373742">
        <w:t xml:space="preserve">store israelske </w:t>
      </w:r>
      <w:r>
        <w:t>bosettinger og muren</w:t>
      </w:r>
      <w:r w:rsidR="006D20BA">
        <w:t xml:space="preserve">. </w:t>
      </w:r>
      <w:bookmarkStart w:id="0" w:name="_GoBack"/>
      <w:bookmarkEnd w:id="0"/>
      <w:r w:rsidR="004A7AA6">
        <w:t xml:space="preserve"> </w:t>
      </w:r>
    </w:p>
    <w:p w14:paraId="5A09DF5C" w14:textId="77777777" w:rsidR="00F34A71" w:rsidRDefault="004A7AA6" w:rsidP="00F34A71">
      <w:r>
        <w:t>Om ettermiddagen går turen til Jerusalem.</w:t>
      </w:r>
      <w:r w:rsidR="00F34A71">
        <w:rPr>
          <w:rFonts w:ascii="Calibri" w:hAnsi="Calibri" w:cs="Calibri"/>
          <w:color w:val="000000"/>
        </w:rPr>
        <w:t xml:space="preserve"> Her møter vi den </w:t>
      </w:r>
      <w:r w:rsidR="00256866">
        <w:rPr>
          <w:rFonts w:ascii="Calibri" w:hAnsi="Calibri" w:cs="Calibri"/>
          <w:color w:val="000000"/>
        </w:rPr>
        <w:t xml:space="preserve">fremste </w:t>
      </w:r>
      <w:r w:rsidR="00F34A71">
        <w:rPr>
          <w:rFonts w:ascii="Calibri" w:hAnsi="Calibri" w:cs="Calibri"/>
          <w:color w:val="000000"/>
        </w:rPr>
        <w:t xml:space="preserve">israelske organisasjonen som jobber mot okkupasjonen: </w:t>
      </w:r>
      <w:proofErr w:type="spellStart"/>
      <w:r w:rsidR="00F34A71" w:rsidRPr="00EC1D54">
        <w:rPr>
          <w:rFonts w:ascii="Calibri" w:hAnsi="Calibri" w:cs="Calibri"/>
          <w:b/>
          <w:color w:val="000000"/>
        </w:rPr>
        <w:t>B’Tselem</w:t>
      </w:r>
      <w:proofErr w:type="spellEnd"/>
      <w:r w:rsidR="00F34A71">
        <w:rPr>
          <w:rFonts w:ascii="Calibri" w:hAnsi="Calibri" w:cs="Calibri"/>
          <w:color w:val="000000"/>
        </w:rPr>
        <w:t xml:space="preserve">, </w:t>
      </w:r>
      <w:proofErr w:type="spellStart"/>
      <w:r w:rsidR="00F34A71" w:rsidRPr="00EC1D54">
        <w:rPr>
          <w:rFonts w:ascii="Calibri" w:hAnsi="Calibri" w:cs="Calibri"/>
          <w:b/>
          <w:color w:val="000000"/>
        </w:rPr>
        <w:t>Israeli</w:t>
      </w:r>
      <w:proofErr w:type="spellEnd"/>
      <w:r w:rsidR="00F34A71" w:rsidRPr="00EC1D54">
        <w:rPr>
          <w:rFonts w:ascii="Calibri" w:hAnsi="Calibri" w:cs="Calibri"/>
          <w:b/>
          <w:color w:val="000000"/>
        </w:rPr>
        <w:t xml:space="preserve"> Information Center for Human Rights in </w:t>
      </w:r>
      <w:proofErr w:type="spellStart"/>
      <w:r w:rsidR="00F34A71" w:rsidRPr="00EC1D54">
        <w:rPr>
          <w:rFonts w:ascii="Calibri" w:hAnsi="Calibri" w:cs="Calibri"/>
          <w:b/>
          <w:color w:val="000000"/>
        </w:rPr>
        <w:t>the</w:t>
      </w:r>
      <w:proofErr w:type="spellEnd"/>
      <w:r w:rsidR="00F34A71" w:rsidRPr="00EC1D54">
        <w:rPr>
          <w:rFonts w:ascii="Calibri" w:hAnsi="Calibri" w:cs="Calibri"/>
          <w:b/>
          <w:color w:val="000000"/>
        </w:rPr>
        <w:t xml:space="preserve"> </w:t>
      </w:r>
      <w:proofErr w:type="spellStart"/>
      <w:r w:rsidR="00F34A71" w:rsidRPr="00EC1D54">
        <w:rPr>
          <w:rFonts w:ascii="Calibri" w:hAnsi="Calibri" w:cs="Calibri"/>
          <w:b/>
          <w:color w:val="000000"/>
        </w:rPr>
        <w:t>Occupied</w:t>
      </w:r>
      <w:proofErr w:type="spellEnd"/>
      <w:r w:rsidR="00F34A71" w:rsidRPr="00EC1D54">
        <w:rPr>
          <w:rFonts w:ascii="Calibri" w:hAnsi="Calibri" w:cs="Calibri"/>
          <w:b/>
          <w:color w:val="000000"/>
        </w:rPr>
        <w:t xml:space="preserve"> Territories</w:t>
      </w:r>
      <w:r w:rsidR="00F34A71">
        <w:rPr>
          <w:rFonts w:ascii="Calibri" w:hAnsi="Calibri" w:cs="Calibri"/>
          <w:color w:val="000000"/>
        </w:rPr>
        <w:t xml:space="preserve"> </w:t>
      </w:r>
      <w:hyperlink r:id="rId11" w:history="1">
        <w:r w:rsidR="00F34A71" w:rsidRPr="009574C2">
          <w:rPr>
            <w:rStyle w:val="Hyperkobling"/>
            <w:rFonts w:ascii="Calibri" w:hAnsi="Calibri" w:cs="Calibri"/>
          </w:rPr>
          <w:t>www.btselem.org</w:t>
        </w:r>
      </w:hyperlink>
    </w:p>
    <w:p w14:paraId="47CAB313" w14:textId="77777777" w:rsidR="00F34A71" w:rsidRDefault="00F34A71" w:rsidP="00F34A71"/>
    <w:p w14:paraId="4644B3E6" w14:textId="77777777" w:rsidR="0060126C" w:rsidRDefault="0060126C" w:rsidP="000E0141"/>
    <w:p w14:paraId="54B649C8" w14:textId="77777777" w:rsidR="0060126C" w:rsidRDefault="004A7AA6" w:rsidP="00373742">
      <w:pPr>
        <w:pStyle w:val="Overskrift2"/>
      </w:pPr>
      <w:r>
        <w:t>Dag 8</w:t>
      </w:r>
      <w:r w:rsidR="0060126C">
        <w:t xml:space="preserve"> </w:t>
      </w:r>
      <w:r w:rsidR="00373742">
        <w:t>lørdag 21</w:t>
      </w:r>
      <w:r>
        <w:t>.10</w:t>
      </w:r>
    </w:p>
    <w:p w14:paraId="70396594" w14:textId="77777777" w:rsidR="00373742" w:rsidRDefault="004A7AA6" w:rsidP="00F34A71">
      <w:r w:rsidRPr="00373742">
        <w:t xml:space="preserve">Fra </w:t>
      </w:r>
      <w:r w:rsidR="00373742" w:rsidRPr="00373742">
        <w:t xml:space="preserve">tidlig </w:t>
      </w:r>
      <w:r w:rsidRPr="00373742">
        <w:t>morgen av besøker vi</w:t>
      </w:r>
      <w:r>
        <w:rPr>
          <w:b/>
        </w:rPr>
        <w:t xml:space="preserve"> </w:t>
      </w:r>
      <w:r w:rsidRPr="00457355">
        <w:rPr>
          <w:b/>
        </w:rPr>
        <w:t>Al-</w:t>
      </w:r>
      <w:proofErr w:type="spellStart"/>
      <w:r w:rsidRPr="00457355">
        <w:rPr>
          <w:b/>
        </w:rPr>
        <w:t>Aqsa</w:t>
      </w:r>
      <w:proofErr w:type="spellEnd"/>
      <w:r w:rsidRPr="00457355">
        <w:rPr>
          <w:b/>
        </w:rPr>
        <w:t>/Haram al Sharif</w:t>
      </w:r>
      <w:r w:rsidR="00901B72">
        <w:t xml:space="preserve">, </w:t>
      </w:r>
      <w:r>
        <w:t xml:space="preserve">den hellige muslimske høyden i gamlebyen </w:t>
      </w:r>
      <w:r w:rsidR="00F34A71">
        <w:t xml:space="preserve">i Jerusalem </w:t>
      </w:r>
      <w:r>
        <w:t xml:space="preserve">med Klippedomen og al </w:t>
      </w:r>
      <w:proofErr w:type="spellStart"/>
      <w:r>
        <w:t>A</w:t>
      </w:r>
      <w:r w:rsidR="00373742">
        <w:t>qsa</w:t>
      </w:r>
      <w:proofErr w:type="spellEnd"/>
      <w:r w:rsidR="00373742">
        <w:t xml:space="preserve"> moskeen (med forbehold om at den er åpen) </w:t>
      </w:r>
      <w:r w:rsidR="00B93396">
        <w:t>I gamlebyen vand</w:t>
      </w:r>
      <w:r w:rsidR="00901B72">
        <w:t>r</w:t>
      </w:r>
      <w:r w:rsidR="00B93396">
        <w:t>er</w:t>
      </w:r>
      <w:r>
        <w:t xml:space="preserve"> vi </w:t>
      </w:r>
      <w:r w:rsidR="00B93396">
        <w:t xml:space="preserve">i </w:t>
      </w:r>
      <w:r w:rsidR="00901B72">
        <w:t>det muslimske kvarta</w:t>
      </w:r>
      <w:r>
        <w:t xml:space="preserve">let og ser hvordan israelske </w:t>
      </w:r>
      <w:r w:rsidR="00373742">
        <w:t xml:space="preserve">kolonister </w:t>
      </w:r>
      <w:r>
        <w:t xml:space="preserve">erobrer </w:t>
      </w:r>
      <w:r w:rsidR="00373742">
        <w:t xml:space="preserve">og bosetter seg i </w:t>
      </w:r>
      <w:r>
        <w:t xml:space="preserve">stadig flere </w:t>
      </w:r>
      <w:r w:rsidR="00373742">
        <w:t>bolighus</w:t>
      </w:r>
      <w:r w:rsidR="00713EC9">
        <w:t xml:space="preserve"> </w:t>
      </w:r>
      <w:r>
        <w:t>her. Deretter bes</w:t>
      </w:r>
      <w:r w:rsidR="00B93396">
        <w:t>ø</w:t>
      </w:r>
      <w:r>
        <w:t xml:space="preserve">ker vi </w:t>
      </w:r>
      <w:proofErr w:type="spellStart"/>
      <w:r>
        <w:t>Silwan</w:t>
      </w:r>
      <w:proofErr w:type="spellEnd"/>
      <w:r>
        <w:t xml:space="preserve"> rett utenfor gamlebyens murer, en palestinsk bydel som er truet av ødeleggelse for å bygge </w:t>
      </w:r>
      <w:r w:rsidR="00373742">
        <w:t>”</w:t>
      </w:r>
      <w:r>
        <w:t xml:space="preserve">City </w:t>
      </w:r>
      <w:proofErr w:type="spellStart"/>
      <w:r>
        <w:t>of</w:t>
      </w:r>
      <w:proofErr w:type="spellEnd"/>
      <w:r>
        <w:t xml:space="preserve"> David</w:t>
      </w:r>
      <w:r w:rsidR="00373742">
        <w:t>”</w:t>
      </w:r>
      <w:r>
        <w:t xml:space="preserve">, en israelsk </w:t>
      </w:r>
      <w:r w:rsidR="00373742">
        <w:t>fornøyelses</w:t>
      </w:r>
      <w:r>
        <w:t xml:space="preserve">park. Om ettermiddagen drar vi med buss rundt Jerusalem for å se muren og ringen av israelske </w:t>
      </w:r>
      <w:r w:rsidR="00373742">
        <w:t>kolonier som er bygget ulovelig.</w:t>
      </w:r>
    </w:p>
    <w:p w14:paraId="64FADC7E" w14:textId="77777777" w:rsidR="00373742" w:rsidRDefault="00373742" w:rsidP="00F34A71"/>
    <w:p w14:paraId="06E9C630" w14:textId="77777777" w:rsidR="00B93396" w:rsidRDefault="00373742" w:rsidP="00373742">
      <w:pPr>
        <w:pStyle w:val="Overskrift2"/>
      </w:pPr>
      <w:r>
        <w:t>Dag 9 Søndag 22</w:t>
      </w:r>
      <w:r w:rsidR="00B93396">
        <w:t>.10</w:t>
      </w:r>
    </w:p>
    <w:p w14:paraId="5164CEF1" w14:textId="77777777" w:rsidR="004659F0" w:rsidRPr="00B93396" w:rsidRDefault="00373742" w:rsidP="00B93396">
      <w:r>
        <w:t>Avreise til flyplassen.</w:t>
      </w:r>
    </w:p>
    <w:sectPr w:rsidR="004659F0" w:rsidRPr="00B93396" w:rsidSect="004659F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F0"/>
    <w:rsid w:val="00065213"/>
    <w:rsid w:val="000E0141"/>
    <w:rsid w:val="00256866"/>
    <w:rsid w:val="002B78E5"/>
    <w:rsid w:val="002E40DB"/>
    <w:rsid w:val="00373742"/>
    <w:rsid w:val="003B2506"/>
    <w:rsid w:val="003C3C8C"/>
    <w:rsid w:val="00430102"/>
    <w:rsid w:val="004659F0"/>
    <w:rsid w:val="004A7AA6"/>
    <w:rsid w:val="00527D0D"/>
    <w:rsid w:val="0060126C"/>
    <w:rsid w:val="00605012"/>
    <w:rsid w:val="00627FFA"/>
    <w:rsid w:val="006D20BA"/>
    <w:rsid w:val="00713EC9"/>
    <w:rsid w:val="00735F2C"/>
    <w:rsid w:val="007572C1"/>
    <w:rsid w:val="007727E9"/>
    <w:rsid w:val="00780F66"/>
    <w:rsid w:val="007F058E"/>
    <w:rsid w:val="00867C2A"/>
    <w:rsid w:val="008B2417"/>
    <w:rsid w:val="008C4156"/>
    <w:rsid w:val="00901B72"/>
    <w:rsid w:val="009412E4"/>
    <w:rsid w:val="009C081A"/>
    <w:rsid w:val="009D6739"/>
    <w:rsid w:val="00AC7433"/>
    <w:rsid w:val="00AE40BF"/>
    <w:rsid w:val="00AF14F0"/>
    <w:rsid w:val="00B02148"/>
    <w:rsid w:val="00B93396"/>
    <w:rsid w:val="00BC4352"/>
    <w:rsid w:val="00BD3BFD"/>
    <w:rsid w:val="00BE7690"/>
    <w:rsid w:val="00C01713"/>
    <w:rsid w:val="00C97F7A"/>
    <w:rsid w:val="00CA3FC8"/>
    <w:rsid w:val="00CB0DDA"/>
    <w:rsid w:val="00D54578"/>
    <w:rsid w:val="00D67016"/>
    <w:rsid w:val="00DB51F3"/>
    <w:rsid w:val="00E23217"/>
    <w:rsid w:val="00E41FB6"/>
    <w:rsid w:val="00EB50FC"/>
    <w:rsid w:val="00F01838"/>
    <w:rsid w:val="00F02B5D"/>
    <w:rsid w:val="00F34A71"/>
    <w:rsid w:val="00F547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B6FC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F6E7B"/>
  </w:style>
  <w:style w:type="paragraph" w:styleId="Overskrift1">
    <w:name w:val="heading 1"/>
    <w:basedOn w:val="Normal"/>
    <w:next w:val="Normal"/>
    <w:link w:val="Overskrift1Tegn"/>
    <w:uiPriority w:val="9"/>
    <w:qFormat/>
    <w:rsid w:val="004659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659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659F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65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semiHidden/>
    <w:unhideWhenUsed/>
    <w:rsid w:val="004659F0"/>
    <w:rPr>
      <w:color w:val="0000FF" w:themeColor="hyperlink"/>
      <w:u w:val="single"/>
    </w:rPr>
  </w:style>
  <w:style w:type="character" w:styleId="HTML-sitat">
    <w:name w:val="HTML Cite"/>
    <w:basedOn w:val="Standardskriftforavsnitt"/>
    <w:uiPriority w:val="99"/>
    <w:rsid w:val="007F058E"/>
    <w:rPr>
      <w:i/>
    </w:rPr>
  </w:style>
  <w:style w:type="character" w:styleId="Fulgthyperkobling">
    <w:name w:val="FollowedHyperlink"/>
    <w:basedOn w:val="Standardskriftforavsnitt"/>
    <w:rsid w:val="00713E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tselem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hyas.ps" TargetMode="External"/><Relationship Id="rId5" Type="http://schemas.openxmlformats.org/officeDocument/2006/relationships/hyperlink" Target="http://www.arij.org" TargetMode="External"/><Relationship Id="rId6" Type="http://schemas.openxmlformats.org/officeDocument/2006/relationships/hyperlink" Target="http://www.badil.org" TargetMode="External"/><Relationship Id="rId7" Type="http://schemas.openxmlformats.org/officeDocument/2006/relationships/hyperlink" Target="http://www.jordanvalleysolidarity.org" TargetMode="External"/><Relationship Id="rId8" Type="http://schemas.openxmlformats.org/officeDocument/2006/relationships/hyperlink" Target="http://www.alhaq.org" TargetMode="External"/><Relationship Id="rId9" Type="http://schemas.openxmlformats.org/officeDocument/2006/relationships/hyperlink" Target="http://www.addameer.org" TargetMode="External"/><Relationship Id="rId10" Type="http://schemas.openxmlformats.org/officeDocument/2006/relationships/hyperlink" Target="http://www.militarycourtwatch.or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4362</Characters>
  <Application>Microsoft Macintosh Word</Application>
  <DocSecurity>0</DocSecurity>
  <Lines>36</Lines>
  <Paragraphs>10</Paragraphs>
  <ScaleCrop>false</ScaleCrop>
  <Company>Trine Lynggard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Lynggard</dc:creator>
  <cp:keywords/>
  <cp:lastModifiedBy>Line Snekvik</cp:lastModifiedBy>
  <cp:revision>2</cp:revision>
  <dcterms:created xsi:type="dcterms:W3CDTF">2017-06-15T09:23:00Z</dcterms:created>
  <dcterms:modified xsi:type="dcterms:W3CDTF">2017-06-15T09:23:00Z</dcterms:modified>
</cp:coreProperties>
</file>